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0C51968E" w:rsidR="00C47F24" w:rsidRPr="00ED7562" w:rsidRDefault="00604A03" w:rsidP="00375D9B">
      <w:pPr>
        <w:contextualSpacing/>
        <w:rPr>
          <w:b/>
          <w:sz w:val="28"/>
          <w:szCs w:val="28"/>
        </w:rPr>
      </w:pPr>
      <w:r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31098D85">
                <wp:simplePos x="0" y="0"/>
                <wp:positionH relativeFrom="column">
                  <wp:posOffset>5876925</wp:posOffset>
                </wp:positionH>
                <wp:positionV relativeFrom="paragraph">
                  <wp:posOffset>1628140</wp:posOffset>
                </wp:positionV>
                <wp:extent cx="1118870" cy="8462010"/>
                <wp:effectExtent l="0" t="0" r="2413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46201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783BBA" w:rsidP="001D22EC">
                            <w:pPr>
                              <w:jc w:val="center"/>
                              <w:rPr>
                                <w:rFonts w:ascii="Tahoma" w:hAnsi="Tahoma" w:cs="Tahoma"/>
                                <w:b/>
                                <w:color w:val="FF0000"/>
                                <w:sz w:val="20"/>
                                <w:szCs w:val="20"/>
                              </w:rPr>
                            </w:pPr>
                            <w:hyperlink r:id="rId6"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75pt;margin-top:128.2pt;width:88.1pt;height:6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39DCFC88"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6DD0B4B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Lærerkreds</w:t>
                      </w:r>
                    </w:p>
                    <w:p w14:paraId="7AB28D80"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2EEB556C" w14:textId="77777777" w:rsidR="001D22EC" w:rsidRPr="00653101" w:rsidRDefault="001D22EC" w:rsidP="001D22EC">
                      <w:pPr>
                        <w:jc w:val="center"/>
                        <w:rPr>
                          <w:rFonts w:ascii="Tahoma" w:hAnsi="Tahoma" w:cs="Tahoma"/>
                          <w:b/>
                          <w:color w:val="FF0000"/>
                          <w:sz w:val="20"/>
                          <w:szCs w:val="20"/>
                        </w:rPr>
                      </w:pPr>
                      <w:r w:rsidRPr="00653101">
                        <w:rPr>
                          <w:rFonts w:ascii="Tahoma" w:hAnsi="Tahoma" w:cs="Tahoma"/>
                          <w:b/>
                          <w:color w:val="FF0000"/>
                          <w:sz w:val="20"/>
                          <w:szCs w:val="20"/>
                        </w:rPr>
                        <w:t>Kalundborg</w:t>
                      </w:r>
                    </w:p>
                    <w:p w14:paraId="1538D5B2" w14:textId="77777777" w:rsidR="001D22EC" w:rsidRPr="006D39C6" w:rsidRDefault="001D22EC" w:rsidP="001D22EC">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406ACFC0" w14:textId="77777777" w:rsidR="001D22EC" w:rsidRDefault="001D22EC" w:rsidP="001D22EC">
                      <w:pPr>
                        <w:jc w:val="center"/>
                        <w:rPr>
                          <w:rFonts w:ascii="Tahoma" w:hAnsi="Tahoma" w:cs="Tahoma"/>
                          <w:b/>
                          <w:color w:val="FF0000"/>
                          <w:sz w:val="20"/>
                          <w:szCs w:val="20"/>
                        </w:rPr>
                      </w:pPr>
                      <w:r w:rsidRPr="00FD0295">
                        <w:rPr>
                          <w:rFonts w:ascii="Tahoma" w:hAnsi="Tahoma" w:cs="Tahoma"/>
                          <w:b/>
                          <w:color w:val="FF0000"/>
                          <w:sz w:val="20"/>
                          <w:szCs w:val="20"/>
                        </w:rPr>
                        <w:t>5951 5112</w:t>
                      </w:r>
                    </w:p>
                    <w:p w14:paraId="5CB0DA88" w14:textId="77777777" w:rsidR="001D22EC" w:rsidRPr="006D39C6" w:rsidRDefault="001D22EC" w:rsidP="001D22EC">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07BC6ED3" w14:textId="77777777" w:rsidR="001D22EC" w:rsidRPr="006D39C6" w:rsidRDefault="00783BBA" w:rsidP="001D22EC">
                      <w:pPr>
                        <w:jc w:val="center"/>
                        <w:rPr>
                          <w:rFonts w:ascii="Tahoma" w:hAnsi="Tahoma" w:cs="Tahoma"/>
                          <w:b/>
                          <w:color w:val="FF0000"/>
                          <w:sz w:val="20"/>
                          <w:szCs w:val="20"/>
                        </w:rPr>
                      </w:pPr>
                      <w:hyperlink r:id="rId7" w:history="1">
                        <w:r w:rsidR="001D22EC" w:rsidRPr="006D39C6">
                          <w:rPr>
                            <w:rStyle w:val="Hyperlink"/>
                            <w:rFonts w:ascii="Tahoma" w:hAnsi="Tahoma" w:cs="Tahoma"/>
                            <w:b/>
                            <w:color w:val="FF0000"/>
                            <w:sz w:val="20"/>
                            <w:szCs w:val="20"/>
                          </w:rPr>
                          <w:t>053@dlf.org</w:t>
                        </w:r>
                      </w:hyperlink>
                    </w:p>
                    <w:p w14:paraId="62F438D7" w14:textId="77777777" w:rsidR="001D22EC" w:rsidRPr="006D39C6" w:rsidRDefault="001D22EC" w:rsidP="001D22EC">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4E35860B" w14:textId="77777777" w:rsidR="001D22EC"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6642A16" w14:textId="77777777" w:rsidR="001D22EC" w:rsidRPr="009A3C8E" w:rsidRDefault="001D22EC" w:rsidP="001D22EC">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BAF82E1" w:rsidR="00151DE9" w:rsidRDefault="00151DE9" w:rsidP="00967929">
                      <w:pPr>
                        <w:rPr>
                          <w:rFonts w:ascii="Tahoma" w:hAnsi="Tahoma" w:cs="Tahoma"/>
                          <w:b/>
                          <w:color w:val="FF0000"/>
                          <w:sz w:val="19"/>
                          <w:szCs w:val="19"/>
                        </w:rPr>
                      </w:pPr>
                    </w:p>
                    <w:p w14:paraId="173CD95E" w14:textId="146BA6B8" w:rsidR="001D22EC" w:rsidRDefault="001D22EC" w:rsidP="00967929">
                      <w:pPr>
                        <w:rPr>
                          <w:rFonts w:ascii="Tahoma" w:hAnsi="Tahoma" w:cs="Tahoma"/>
                          <w:b/>
                          <w:color w:val="FF0000"/>
                          <w:sz w:val="19"/>
                          <w:szCs w:val="19"/>
                        </w:rPr>
                      </w:pPr>
                    </w:p>
                    <w:p w14:paraId="00E7A3D5" w14:textId="02F3F47A" w:rsidR="001D22EC" w:rsidRDefault="001D22EC" w:rsidP="00967929">
                      <w:pPr>
                        <w:rPr>
                          <w:rFonts w:ascii="Tahoma" w:hAnsi="Tahoma" w:cs="Tahoma"/>
                          <w:b/>
                          <w:color w:val="FF0000"/>
                          <w:sz w:val="19"/>
                          <w:szCs w:val="19"/>
                        </w:rPr>
                      </w:pPr>
                    </w:p>
                    <w:p w14:paraId="63F6A857" w14:textId="08A4EF0A" w:rsidR="006B2436" w:rsidRDefault="006B2436" w:rsidP="00967929">
                      <w:pPr>
                        <w:rPr>
                          <w:rFonts w:ascii="Tahoma" w:hAnsi="Tahoma" w:cs="Tahoma"/>
                          <w:b/>
                          <w:color w:val="FF0000"/>
                          <w:sz w:val="19"/>
                          <w:szCs w:val="19"/>
                        </w:rPr>
                      </w:pPr>
                    </w:p>
                    <w:p w14:paraId="3A7311DF" w14:textId="77777777" w:rsidR="006B2436" w:rsidRDefault="006B2436" w:rsidP="00967929">
                      <w:pPr>
                        <w:rPr>
                          <w:rFonts w:ascii="Tahoma" w:hAnsi="Tahoma" w:cs="Tahoma"/>
                          <w:b/>
                          <w:color w:val="FF0000"/>
                          <w:sz w:val="19"/>
                          <w:szCs w:val="19"/>
                        </w:rPr>
                      </w:pPr>
                    </w:p>
                    <w:p w14:paraId="72462A9F" w14:textId="08DE16A4" w:rsidR="001D22EC" w:rsidRDefault="001D22EC" w:rsidP="00967929">
                      <w:pPr>
                        <w:rPr>
                          <w:rFonts w:ascii="Tahoma" w:hAnsi="Tahoma" w:cs="Tahoma"/>
                          <w:b/>
                          <w:color w:val="FF0000"/>
                          <w:sz w:val="19"/>
                          <w:szCs w:val="19"/>
                        </w:rPr>
                      </w:pPr>
                    </w:p>
                    <w:p w14:paraId="4B17553D" w14:textId="77777777" w:rsidR="001D22EC" w:rsidRDefault="001D22EC"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77777777" w:rsidR="00375D9B" w:rsidRPr="00730639" w:rsidRDefault="00375D9B" w:rsidP="0099489B">
            <w:pPr>
              <w:widowControl w:val="0"/>
              <w:shd w:val="clear" w:color="auto" w:fill="FFFFFF" w:themeFill="background1"/>
              <w:autoSpaceDE w:val="0"/>
              <w:autoSpaceDN w:val="0"/>
              <w:adjustRightInd w:val="0"/>
              <w:jc w:val="center"/>
              <w:rPr>
                <w:color w:val="FF0000"/>
                <w:sz w:val="16"/>
                <w:szCs w:val="16"/>
              </w:rPr>
            </w:pP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3A686BCD"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5D5CEE">
              <w:rPr>
                <w:rFonts w:ascii="Tahoma" w:hAnsi="Tahoma" w:cs="Tahoma"/>
                <w:b/>
                <w:bCs/>
                <w:color w:val="FF0000"/>
                <w:sz w:val="40"/>
                <w:szCs w:val="40"/>
              </w:rPr>
              <w:t>5</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6F5AFA11" w:rsidR="00375D9B" w:rsidRPr="00C934BF" w:rsidRDefault="00E77F0B"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28</w:t>
            </w:r>
            <w:r w:rsidR="001C4CBE">
              <w:rPr>
                <w:rFonts w:ascii="Tahoma" w:hAnsi="Tahoma" w:cs="Tahoma"/>
                <w:b/>
                <w:bCs/>
                <w:i/>
                <w:color w:val="FF0000"/>
              </w:rPr>
              <w:t xml:space="preserve">. </w:t>
            </w:r>
            <w:r w:rsidR="00CF789B">
              <w:rPr>
                <w:rFonts w:ascii="Tahoma" w:hAnsi="Tahoma" w:cs="Tahoma"/>
                <w:b/>
                <w:bCs/>
                <w:i/>
                <w:color w:val="FF0000"/>
              </w:rPr>
              <w:t>april</w:t>
            </w:r>
            <w:r w:rsidR="001C4CBE">
              <w:rPr>
                <w:rFonts w:ascii="Tahoma" w:hAnsi="Tahoma" w:cs="Tahoma"/>
                <w:b/>
                <w:bCs/>
                <w:i/>
                <w:color w:val="FF0000"/>
              </w:rPr>
              <w:t xml:space="preserve"> </w:t>
            </w:r>
            <w:r w:rsidR="00FB7721">
              <w:rPr>
                <w:rFonts w:ascii="Tahoma" w:hAnsi="Tahoma" w:cs="Tahoma"/>
                <w:b/>
                <w:bCs/>
                <w:i/>
                <w:color w:val="FF0000"/>
              </w:rPr>
              <w:t>202</w:t>
            </w:r>
            <w:r w:rsidR="005156A1">
              <w:rPr>
                <w:rFonts w:ascii="Tahoma" w:hAnsi="Tahoma" w:cs="Tahoma"/>
                <w:b/>
                <w:bCs/>
                <w:i/>
                <w:color w:val="FF0000"/>
              </w:rPr>
              <w:t>2</w:t>
            </w:r>
          </w:p>
        </w:tc>
      </w:tr>
    </w:tbl>
    <w:p w14:paraId="37F551CF" w14:textId="59505075" w:rsidR="00900C31" w:rsidRDefault="00900C31" w:rsidP="00900C31">
      <w:pPr>
        <w:rPr>
          <w:b/>
          <w:bCs/>
          <w:sz w:val="28"/>
          <w:szCs w:val="28"/>
        </w:rPr>
      </w:pPr>
    </w:p>
    <w:p w14:paraId="55BF5402" w14:textId="2AEAF43E" w:rsidR="000E10D3" w:rsidRDefault="000E10D3" w:rsidP="00900C31">
      <w:r>
        <w:rPr>
          <w:noProof/>
        </w:rPr>
        <w:drawing>
          <wp:inline distT="0" distB="0" distL="0" distR="0" wp14:anchorId="4B18E7E7" wp14:editId="08D16096">
            <wp:extent cx="5687695" cy="1935480"/>
            <wp:effectExtent l="0" t="0" r="8255" b="7620"/>
            <wp:docPr id="2" name="Billede 2"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led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7695" cy="1935480"/>
                    </a:xfrm>
                    <a:prstGeom prst="rect">
                      <a:avLst/>
                    </a:prstGeom>
                    <a:noFill/>
                    <a:ln>
                      <a:noFill/>
                    </a:ln>
                  </pic:spPr>
                </pic:pic>
              </a:graphicData>
            </a:graphic>
          </wp:inline>
        </w:drawing>
      </w:r>
    </w:p>
    <w:p w14:paraId="267923EE" w14:textId="77777777" w:rsidR="000E10D3" w:rsidRDefault="000E10D3" w:rsidP="00900C31"/>
    <w:p w14:paraId="6ED99AF0" w14:textId="77777777" w:rsidR="000E10D3" w:rsidRDefault="000E10D3" w:rsidP="00900C31"/>
    <w:p w14:paraId="792B85AC" w14:textId="2D19D71C" w:rsidR="00900C31" w:rsidRPr="000E10D3" w:rsidRDefault="004722DA" w:rsidP="00900C31">
      <w:pPr>
        <w:rPr>
          <w:b/>
          <w:bCs/>
          <w:sz w:val="28"/>
          <w:szCs w:val="28"/>
        </w:rPr>
      </w:pPr>
      <w:r w:rsidRPr="000E10D3">
        <w:rPr>
          <w:b/>
          <w:bCs/>
          <w:sz w:val="28"/>
          <w:szCs w:val="28"/>
        </w:rPr>
        <w:t>På søndag er det 1. maj og for første gang i 3 år kan vi mødes fysisk igen.</w:t>
      </w:r>
    </w:p>
    <w:p w14:paraId="030EF981" w14:textId="77777777" w:rsidR="00F2628E" w:rsidRDefault="00F2628E" w:rsidP="00900C31"/>
    <w:p w14:paraId="200A5BB1" w14:textId="1CD06DBF" w:rsidR="004722DA" w:rsidRDefault="004722DA" w:rsidP="00900C31">
      <w:r>
        <w:t>Derfor håber vi, at vejret bliver fint, - og at mange af jer har lyst til at dukke op på Møllebakken i Kalundborg kl. 13 for at lytte til talerne Astrid Carøe (SF), Loui</w:t>
      </w:r>
      <w:r w:rsidR="002856D5">
        <w:t xml:space="preserve">s Jacobsen (EL), Rasmus Horn Langhoff (S) og Steffen Bagger (DSU). Der bliver musik med ”Lulus venner” – fællessang, røde faner, øl, vand og pølser. </w:t>
      </w:r>
    </w:p>
    <w:p w14:paraId="2F8E189C" w14:textId="781C0107" w:rsidR="002856D5" w:rsidRPr="004722DA" w:rsidRDefault="002856D5" w:rsidP="00900C31">
      <w:r>
        <w:t xml:space="preserve">Og forhåbentlig høj sol og god stemning. Det er FH – Fagbevægelsens Hovedorganisation – i Kalundborg, der arrangerer. Vi ses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0A2F6E8" w14:textId="6E9EC3FD" w:rsidR="00900C31" w:rsidRPr="00847A73" w:rsidRDefault="00847A73" w:rsidP="00847A73">
      <w:pPr>
        <w:jc w:val="right"/>
      </w:pPr>
      <w:r>
        <w:t>Lone Varming, kredsformand</w:t>
      </w:r>
    </w:p>
    <w:p w14:paraId="1274F033" w14:textId="54DB8BA1" w:rsidR="00900C31" w:rsidRDefault="00900C31" w:rsidP="00900C31">
      <w:pPr>
        <w:rPr>
          <w:b/>
          <w:bCs/>
          <w:sz w:val="28"/>
          <w:szCs w:val="28"/>
        </w:rPr>
      </w:pPr>
    </w:p>
    <w:p w14:paraId="058888B1" w14:textId="61F0A2AD" w:rsidR="00C02446" w:rsidRDefault="00C02446" w:rsidP="00900C31">
      <w:pPr>
        <w:rPr>
          <w:b/>
          <w:bCs/>
          <w:sz w:val="28"/>
          <w:szCs w:val="28"/>
        </w:rPr>
      </w:pPr>
    </w:p>
    <w:p w14:paraId="7D206708" w14:textId="1A7399E3" w:rsidR="0059333F" w:rsidRPr="0059333F" w:rsidRDefault="0059333F" w:rsidP="0059333F">
      <w:pPr>
        <w:pStyle w:val="Ingenafstand"/>
        <w:rPr>
          <w:rFonts w:ascii="Times New Roman" w:hAnsi="Times New Roman"/>
          <w:b/>
          <w:bCs/>
          <w:sz w:val="28"/>
          <w:szCs w:val="28"/>
        </w:rPr>
      </w:pPr>
      <w:r w:rsidRPr="0059333F">
        <w:rPr>
          <w:rFonts w:ascii="Times New Roman" w:hAnsi="Times New Roman"/>
          <w:b/>
          <w:bCs/>
          <w:sz w:val="28"/>
          <w:szCs w:val="28"/>
        </w:rPr>
        <w:t>Kvartalsopgørelser</w:t>
      </w:r>
    </w:p>
    <w:p w14:paraId="5F1D9005" w14:textId="77777777" w:rsidR="0059333F" w:rsidRPr="00BD61CB" w:rsidRDefault="0059333F" w:rsidP="0059333F">
      <w:pPr>
        <w:pStyle w:val="Ingenafstand"/>
        <w:rPr>
          <w:rFonts w:ascii="Times New Roman" w:hAnsi="Times New Roman"/>
          <w:color w:val="1C1C1C"/>
          <w:sz w:val="24"/>
          <w:szCs w:val="24"/>
        </w:rPr>
      </w:pPr>
      <w:r w:rsidRPr="00BD61CB">
        <w:rPr>
          <w:rFonts w:ascii="Times New Roman" w:hAnsi="Times New Roman"/>
          <w:color w:val="1C1C1C"/>
          <w:sz w:val="24"/>
          <w:szCs w:val="24"/>
        </w:rPr>
        <w:t xml:space="preserve">Nu er det igen ved at være tid til kvartalsopgørelser på skolerne (gælder ikke BLU og Synscenter Refsnæs) I skal have dem senest lørdag d. 30. april. </w:t>
      </w:r>
    </w:p>
    <w:p w14:paraId="0C2B023C" w14:textId="77777777" w:rsidR="0059333F" w:rsidRPr="00BD61CB" w:rsidRDefault="0059333F" w:rsidP="0059333F">
      <w:pPr>
        <w:pStyle w:val="Ingenafstand"/>
        <w:rPr>
          <w:rFonts w:ascii="Times New Roman" w:hAnsi="Times New Roman"/>
          <w:color w:val="1C1C1C"/>
          <w:sz w:val="24"/>
          <w:szCs w:val="24"/>
        </w:rPr>
      </w:pPr>
      <w:r w:rsidRPr="00BD61CB">
        <w:rPr>
          <w:rFonts w:ascii="Times New Roman" w:hAnsi="Times New Roman"/>
          <w:color w:val="1C1C1C"/>
          <w:sz w:val="24"/>
          <w:szCs w:val="24"/>
        </w:rPr>
        <w:t>Kvartalsopgørelsen skal være en opgørelse over præsteret arbejdstid i de første 9 måneder af skoleåret. Det betyder også, at det hos rigtig mange af jer vil se ud som om, I har præsteret for meget arbejde. Det er fordi, der skal være plads til sommerferien.  Overtid opstår først, når året gøres op. Opgørelsen behøver bare være en opgørelse over præsteret tidsforbrug, men Kalundborg kommune ønsker at gøre det i forhold til alle opgaverne og det må de naturligvis også gerne selvom det måske kan virke forvirrende.</w:t>
      </w:r>
    </w:p>
    <w:p w14:paraId="69017948" w14:textId="5FE35ED9" w:rsidR="0059333F" w:rsidRDefault="0059333F" w:rsidP="0059333F">
      <w:pPr>
        <w:pStyle w:val="Ingenafstand"/>
        <w:rPr>
          <w:rFonts w:ascii="Times New Roman" w:hAnsi="Times New Roman"/>
          <w:color w:val="1C1C1C"/>
          <w:sz w:val="24"/>
          <w:szCs w:val="24"/>
        </w:rPr>
      </w:pPr>
      <w:r w:rsidRPr="00BD61CB">
        <w:rPr>
          <w:rFonts w:ascii="Times New Roman" w:hAnsi="Times New Roman"/>
          <w:color w:val="1C1C1C"/>
          <w:sz w:val="24"/>
          <w:szCs w:val="24"/>
        </w:rPr>
        <w:t>I kan læse mere om kravene til opgørelsen i §12 i arbejdstidsaftalen.</w:t>
      </w:r>
    </w:p>
    <w:p w14:paraId="30BA8C51" w14:textId="40EAD640" w:rsidR="0059333F" w:rsidRPr="00BD61CB" w:rsidRDefault="0059333F" w:rsidP="0059333F">
      <w:pPr>
        <w:pStyle w:val="Ingenafstand"/>
        <w:jc w:val="right"/>
        <w:rPr>
          <w:rFonts w:ascii="Times New Roman" w:hAnsi="Times New Roman"/>
          <w:color w:val="1C1C1C"/>
          <w:sz w:val="24"/>
          <w:szCs w:val="24"/>
        </w:rPr>
      </w:pPr>
      <w:r>
        <w:rPr>
          <w:rFonts w:ascii="Times New Roman" w:hAnsi="Times New Roman"/>
          <w:color w:val="1C1C1C"/>
          <w:sz w:val="24"/>
          <w:szCs w:val="24"/>
        </w:rPr>
        <w:t>Anita Rathje, næstformand og kasserer</w:t>
      </w:r>
    </w:p>
    <w:p w14:paraId="3138C4F1" w14:textId="15385573" w:rsidR="00900C31" w:rsidRDefault="00900C31" w:rsidP="00900C31">
      <w:pPr>
        <w:rPr>
          <w:b/>
          <w:bCs/>
          <w:sz w:val="28"/>
          <w:szCs w:val="28"/>
        </w:rPr>
      </w:pPr>
    </w:p>
    <w:p w14:paraId="08B34593" w14:textId="3D1AA9D0" w:rsidR="00900C31" w:rsidRDefault="00900C31" w:rsidP="00900C31">
      <w:pPr>
        <w:rPr>
          <w:b/>
          <w:bCs/>
          <w:sz w:val="28"/>
          <w:szCs w:val="28"/>
        </w:rPr>
      </w:pPr>
    </w:p>
    <w:p w14:paraId="42F1526D" w14:textId="77777777" w:rsidR="005C7707" w:rsidRDefault="005C7707" w:rsidP="00900C31">
      <w:pPr>
        <w:rPr>
          <w:b/>
          <w:bCs/>
          <w:sz w:val="28"/>
          <w:szCs w:val="28"/>
        </w:rPr>
      </w:pPr>
    </w:p>
    <w:p w14:paraId="4A64AE07" w14:textId="08A80D27" w:rsidR="00900C31" w:rsidRDefault="005C7707" w:rsidP="00900C31">
      <w:pPr>
        <w:rPr>
          <w:b/>
          <w:bCs/>
          <w:sz w:val="28"/>
          <w:szCs w:val="28"/>
        </w:rPr>
      </w:pPr>
      <w:r>
        <w:rPr>
          <w:noProof/>
        </w:rPr>
        <w:drawing>
          <wp:anchor distT="0" distB="0" distL="114300" distR="114300" simplePos="0" relativeHeight="251658240" behindDoc="1" locked="0" layoutInCell="1" allowOverlap="1" wp14:anchorId="0DCE7E92" wp14:editId="3209555B">
            <wp:simplePos x="0" y="0"/>
            <wp:positionH relativeFrom="column">
              <wp:posOffset>3763010</wp:posOffset>
            </wp:positionH>
            <wp:positionV relativeFrom="paragraph">
              <wp:posOffset>6350</wp:posOffset>
            </wp:positionV>
            <wp:extent cx="1452880" cy="1432529"/>
            <wp:effectExtent l="0" t="0" r="0" b="0"/>
            <wp:wrapTight wrapText="bothSides">
              <wp:wrapPolygon edited="0">
                <wp:start x="0" y="0"/>
                <wp:lineTo x="0" y="21265"/>
                <wp:lineTo x="21241" y="21265"/>
                <wp:lineTo x="2124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452880" cy="1432529"/>
                    </a:xfrm>
                    <a:prstGeom prst="rect">
                      <a:avLst/>
                    </a:prstGeom>
                    <a:noFill/>
                    <a:ln>
                      <a:noFill/>
                    </a:ln>
                  </pic:spPr>
                </pic:pic>
              </a:graphicData>
            </a:graphic>
          </wp:anchor>
        </w:drawing>
      </w:r>
    </w:p>
    <w:p w14:paraId="65290EF0" w14:textId="30C94BFC" w:rsidR="003302B0" w:rsidRPr="003302B0" w:rsidRDefault="005C7707" w:rsidP="003302B0">
      <w:pPr>
        <w:pStyle w:val="Ingenafstand"/>
        <w:rPr>
          <w:rFonts w:ascii="Times New Roman" w:hAnsi="Times New Roman"/>
          <w:b/>
          <w:bCs/>
          <w:sz w:val="28"/>
          <w:szCs w:val="28"/>
        </w:rPr>
      </w:pPr>
      <w:r>
        <w:rPr>
          <w:rFonts w:ascii="Times New Roman" w:hAnsi="Times New Roman"/>
          <w:b/>
          <w:bCs/>
          <w:sz w:val="28"/>
          <w:szCs w:val="28"/>
        </w:rPr>
        <w:t xml:space="preserve">                                  </w:t>
      </w:r>
      <w:r w:rsidR="003302B0" w:rsidRPr="003302B0">
        <w:rPr>
          <w:rFonts w:ascii="Times New Roman" w:hAnsi="Times New Roman"/>
          <w:b/>
          <w:bCs/>
          <w:sz w:val="28"/>
          <w:szCs w:val="28"/>
        </w:rPr>
        <w:t>Kalender</w:t>
      </w:r>
    </w:p>
    <w:p w14:paraId="1F5CD668" w14:textId="73DA2B40" w:rsidR="005C7707" w:rsidRDefault="005C7707" w:rsidP="003302B0">
      <w:pPr>
        <w:pStyle w:val="Ingenafstand"/>
        <w:rPr>
          <w:rFonts w:ascii="Times New Roman" w:hAnsi="Times New Roman"/>
          <w:sz w:val="24"/>
          <w:szCs w:val="24"/>
        </w:rPr>
      </w:pPr>
      <w:r>
        <w:rPr>
          <w:rFonts w:ascii="Times New Roman" w:hAnsi="Times New Roman"/>
          <w:sz w:val="24"/>
          <w:szCs w:val="24"/>
        </w:rPr>
        <w:t xml:space="preserve">            </w:t>
      </w:r>
      <w:r w:rsidR="003302B0" w:rsidRPr="003302B0">
        <w:rPr>
          <w:rFonts w:ascii="Times New Roman" w:hAnsi="Times New Roman"/>
          <w:sz w:val="24"/>
          <w:szCs w:val="24"/>
        </w:rPr>
        <w:t xml:space="preserve">Vi har modtaget kalendere for skoleåret 22/23, </w:t>
      </w:r>
    </w:p>
    <w:p w14:paraId="1C54B17D" w14:textId="10E33F17" w:rsidR="005C7707" w:rsidRDefault="005C7707" w:rsidP="003302B0">
      <w:pPr>
        <w:pStyle w:val="Ingenafstand"/>
        <w:rPr>
          <w:rFonts w:ascii="Times New Roman" w:hAnsi="Times New Roman"/>
          <w:sz w:val="24"/>
          <w:szCs w:val="24"/>
        </w:rPr>
      </w:pPr>
      <w:r>
        <w:rPr>
          <w:rFonts w:ascii="Times New Roman" w:hAnsi="Times New Roman"/>
          <w:sz w:val="24"/>
          <w:szCs w:val="24"/>
        </w:rPr>
        <w:t xml:space="preserve">                 </w:t>
      </w:r>
      <w:r w:rsidR="003302B0" w:rsidRPr="003302B0">
        <w:rPr>
          <w:rFonts w:ascii="Times New Roman" w:hAnsi="Times New Roman"/>
          <w:sz w:val="24"/>
          <w:szCs w:val="24"/>
        </w:rPr>
        <w:t>så hvis du gerne vil have en kalender</w:t>
      </w:r>
      <w:r>
        <w:rPr>
          <w:rFonts w:ascii="Times New Roman" w:hAnsi="Times New Roman"/>
          <w:sz w:val="24"/>
          <w:szCs w:val="24"/>
        </w:rPr>
        <w:t>,</w:t>
      </w:r>
      <w:r w:rsidR="003302B0" w:rsidRPr="003302B0">
        <w:rPr>
          <w:rFonts w:ascii="Times New Roman" w:hAnsi="Times New Roman"/>
          <w:sz w:val="24"/>
          <w:szCs w:val="24"/>
        </w:rPr>
        <w:t xml:space="preserve"> </w:t>
      </w:r>
    </w:p>
    <w:p w14:paraId="732EEC7E" w14:textId="296FA481" w:rsidR="003302B0" w:rsidRPr="003302B0" w:rsidRDefault="005C7707" w:rsidP="003302B0">
      <w:pPr>
        <w:pStyle w:val="Ingenafstand"/>
        <w:rPr>
          <w:rFonts w:ascii="Times New Roman" w:hAnsi="Times New Roman"/>
          <w:sz w:val="24"/>
          <w:szCs w:val="24"/>
        </w:rPr>
      </w:pPr>
      <w:r>
        <w:rPr>
          <w:rFonts w:ascii="Times New Roman" w:hAnsi="Times New Roman"/>
          <w:sz w:val="24"/>
          <w:szCs w:val="24"/>
        </w:rPr>
        <w:t xml:space="preserve">                     </w:t>
      </w:r>
      <w:r w:rsidR="003302B0" w:rsidRPr="003302B0">
        <w:rPr>
          <w:rFonts w:ascii="Times New Roman" w:hAnsi="Times New Roman"/>
          <w:sz w:val="24"/>
          <w:szCs w:val="24"/>
        </w:rPr>
        <w:t>skal du henvende dig til din TR.</w:t>
      </w:r>
    </w:p>
    <w:p w14:paraId="160BC4DC" w14:textId="5C8BF367" w:rsidR="00900C31" w:rsidRPr="003302B0" w:rsidRDefault="00900C31" w:rsidP="00900C31">
      <w:pPr>
        <w:rPr>
          <w:b/>
          <w:bCs/>
        </w:rPr>
      </w:pPr>
    </w:p>
    <w:p w14:paraId="00059B33" w14:textId="721FB2C4" w:rsidR="00900C31" w:rsidRDefault="00900C31" w:rsidP="00900C31">
      <w:pPr>
        <w:rPr>
          <w:b/>
          <w:bCs/>
          <w:sz w:val="28"/>
          <w:szCs w:val="28"/>
        </w:rPr>
      </w:pPr>
    </w:p>
    <w:p w14:paraId="7B726FC1" w14:textId="322B83A4" w:rsidR="00310A49" w:rsidRDefault="00310A49" w:rsidP="00AB7AF7">
      <w:pPr>
        <w:rPr>
          <w:b/>
          <w:bCs/>
          <w:u w:val="single"/>
        </w:rPr>
      </w:pPr>
    </w:p>
    <w:sectPr w:rsidR="00310A49"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0"/>
  </w:num>
  <w:num w:numId="5">
    <w:abstractNumId w:val="16"/>
  </w:num>
  <w:num w:numId="6">
    <w:abstractNumId w:val="14"/>
  </w:num>
  <w:num w:numId="7">
    <w:abstractNumId w:val="19"/>
  </w:num>
  <w:num w:numId="8">
    <w:abstractNumId w:val="6"/>
  </w:num>
  <w:num w:numId="9">
    <w:abstractNumId w:val="4"/>
  </w:num>
  <w:num w:numId="10">
    <w:abstractNumId w:val="23"/>
  </w:num>
  <w:num w:numId="11">
    <w:abstractNumId w:val="35"/>
  </w:num>
  <w:num w:numId="12">
    <w:abstractNumId w:val="29"/>
  </w:num>
  <w:num w:numId="13">
    <w:abstractNumId w:val="0"/>
  </w:num>
  <w:num w:numId="14">
    <w:abstractNumId w:val="40"/>
  </w:num>
  <w:num w:numId="15">
    <w:abstractNumId w:val="33"/>
  </w:num>
  <w:num w:numId="16">
    <w:abstractNumId w:val="12"/>
  </w:num>
  <w:num w:numId="17">
    <w:abstractNumId w:val="2"/>
  </w:num>
  <w:num w:numId="18">
    <w:abstractNumId w:val="41"/>
  </w:num>
  <w:num w:numId="19">
    <w:abstractNumId w:val="17"/>
  </w:num>
  <w:num w:numId="20">
    <w:abstractNumId w:val="11"/>
  </w:num>
  <w:num w:numId="21">
    <w:abstractNumId w:val="9"/>
  </w:num>
  <w:num w:numId="22">
    <w:abstractNumId w:val="10"/>
  </w:num>
  <w:num w:numId="23">
    <w:abstractNumId w:val="7"/>
  </w:num>
  <w:num w:numId="24">
    <w:abstractNumId w:val="8"/>
  </w:num>
  <w:num w:numId="25">
    <w:abstractNumId w:val="22"/>
  </w:num>
  <w:num w:numId="26">
    <w:abstractNumId w:val="13"/>
  </w:num>
  <w:num w:numId="27">
    <w:abstractNumId w:val="37"/>
  </w:num>
  <w:num w:numId="28">
    <w:abstractNumId w:val="39"/>
  </w:num>
  <w:num w:numId="29">
    <w:abstractNumId w:val="1"/>
  </w:num>
  <w:num w:numId="30">
    <w:abstractNumId w:val="27"/>
  </w:num>
  <w:num w:numId="31">
    <w:abstractNumId w:val="15"/>
  </w:num>
  <w:num w:numId="32">
    <w:abstractNumId w:val="5"/>
  </w:num>
  <w:num w:numId="33">
    <w:abstractNumId w:val="26"/>
  </w:num>
  <w:num w:numId="34">
    <w:abstractNumId w:val="25"/>
  </w:num>
  <w:num w:numId="35">
    <w:abstractNumId w:val="28"/>
  </w:num>
  <w:num w:numId="36">
    <w:abstractNumId w:val="21"/>
  </w:num>
  <w:num w:numId="37">
    <w:abstractNumId w:val="3"/>
  </w:num>
  <w:num w:numId="38">
    <w:abstractNumId w:val="34"/>
  </w:num>
  <w:num w:numId="39">
    <w:abstractNumId w:val="31"/>
  </w:num>
  <w:num w:numId="40">
    <w:abstractNumId w:val="42"/>
  </w:num>
  <w:num w:numId="41">
    <w:abstractNumId w:val="32"/>
  </w:num>
  <w:num w:numId="42">
    <w:abstractNumId w:val="3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17A28"/>
    <w:rsid w:val="000217A2"/>
    <w:rsid w:val="00024516"/>
    <w:rsid w:val="000270DF"/>
    <w:rsid w:val="00027D63"/>
    <w:rsid w:val="00034634"/>
    <w:rsid w:val="00037DE3"/>
    <w:rsid w:val="000412A0"/>
    <w:rsid w:val="000419F7"/>
    <w:rsid w:val="00041AC6"/>
    <w:rsid w:val="00042142"/>
    <w:rsid w:val="00042ECC"/>
    <w:rsid w:val="00050EE6"/>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4F8C"/>
    <w:rsid w:val="000D568F"/>
    <w:rsid w:val="000D5BBD"/>
    <w:rsid w:val="000D63B6"/>
    <w:rsid w:val="000E047C"/>
    <w:rsid w:val="000E0F6D"/>
    <w:rsid w:val="000E10D3"/>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22EC"/>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4EF4"/>
    <w:rsid w:val="002363C2"/>
    <w:rsid w:val="002371B7"/>
    <w:rsid w:val="00241127"/>
    <w:rsid w:val="0024375E"/>
    <w:rsid w:val="0025137C"/>
    <w:rsid w:val="00251F4C"/>
    <w:rsid w:val="002547BE"/>
    <w:rsid w:val="00254959"/>
    <w:rsid w:val="002557C6"/>
    <w:rsid w:val="002573DA"/>
    <w:rsid w:val="00263599"/>
    <w:rsid w:val="00263B58"/>
    <w:rsid w:val="00264124"/>
    <w:rsid w:val="00264432"/>
    <w:rsid w:val="002704AC"/>
    <w:rsid w:val="0027283E"/>
    <w:rsid w:val="00273096"/>
    <w:rsid w:val="002856D5"/>
    <w:rsid w:val="00285E71"/>
    <w:rsid w:val="00286E6F"/>
    <w:rsid w:val="0028791E"/>
    <w:rsid w:val="00287FB5"/>
    <w:rsid w:val="00292C0C"/>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D6C"/>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27FA1"/>
    <w:rsid w:val="0033003D"/>
    <w:rsid w:val="003302B0"/>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4C13"/>
    <w:rsid w:val="003C59E4"/>
    <w:rsid w:val="003C64E6"/>
    <w:rsid w:val="003D0446"/>
    <w:rsid w:val="003D28D1"/>
    <w:rsid w:val="003D3AFB"/>
    <w:rsid w:val="003D54EF"/>
    <w:rsid w:val="003D67F8"/>
    <w:rsid w:val="003E12BA"/>
    <w:rsid w:val="003E21D0"/>
    <w:rsid w:val="003E584F"/>
    <w:rsid w:val="003F0904"/>
    <w:rsid w:val="00400827"/>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78B8"/>
    <w:rsid w:val="00437F4B"/>
    <w:rsid w:val="00443E46"/>
    <w:rsid w:val="00444A18"/>
    <w:rsid w:val="0044511B"/>
    <w:rsid w:val="00446BFB"/>
    <w:rsid w:val="00450F01"/>
    <w:rsid w:val="00451A50"/>
    <w:rsid w:val="00453329"/>
    <w:rsid w:val="00453D62"/>
    <w:rsid w:val="004540C1"/>
    <w:rsid w:val="0045446F"/>
    <w:rsid w:val="00455D21"/>
    <w:rsid w:val="00456F30"/>
    <w:rsid w:val="00460503"/>
    <w:rsid w:val="00461E40"/>
    <w:rsid w:val="004621BE"/>
    <w:rsid w:val="00462D3A"/>
    <w:rsid w:val="0046348D"/>
    <w:rsid w:val="004662B2"/>
    <w:rsid w:val="0046798F"/>
    <w:rsid w:val="00467E70"/>
    <w:rsid w:val="004722DA"/>
    <w:rsid w:val="00475EEA"/>
    <w:rsid w:val="0047640D"/>
    <w:rsid w:val="004765B6"/>
    <w:rsid w:val="00477A79"/>
    <w:rsid w:val="004803DB"/>
    <w:rsid w:val="00482385"/>
    <w:rsid w:val="0048441E"/>
    <w:rsid w:val="00485174"/>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1789"/>
    <w:rsid w:val="004D39B9"/>
    <w:rsid w:val="004D4D54"/>
    <w:rsid w:val="004D689D"/>
    <w:rsid w:val="004E01A2"/>
    <w:rsid w:val="004E1C2F"/>
    <w:rsid w:val="004E25CB"/>
    <w:rsid w:val="004E291E"/>
    <w:rsid w:val="004E3D2B"/>
    <w:rsid w:val="004E5FF5"/>
    <w:rsid w:val="004F0566"/>
    <w:rsid w:val="004F182A"/>
    <w:rsid w:val="004F46B6"/>
    <w:rsid w:val="00501719"/>
    <w:rsid w:val="005017A7"/>
    <w:rsid w:val="005026DF"/>
    <w:rsid w:val="00502E76"/>
    <w:rsid w:val="00503F83"/>
    <w:rsid w:val="00506D51"/>
    <w:rsid w:val="00510F10"/>
    <w:rsid w:val="00511302"/>
    <w:rsid w:val="005120AE"/>
    <w:rsid w:val="005156A1"/>
    <w:rsid w:val="0051684A"/>
    <w:rsid w:val="0052586C"/>
    <w:rsid w:val="00526182"/>
    <w:rsid w:val="00531E6C"/>
    <w:rsid w:val="00532BA9"/>
    <w:rsid w:val="00536ADB"/>
    <w:rsid w:val="00536C35"/>
    <w:rsid w:val="00537781"/>
    <w:rsid w:val="00540F25"/>
    <w:rsid w:val="00542A68"/>
    <w:rsid w:val="005465A4"/>
    <w:rsid w:val="005520A8"/>
    <w:rsid w:val="00552633"/>
    <w:rsid w:val="00552F58"/>
    <w:rsid w:val="00552FEC"/>
    <w:rsid w:val="005538AC"/>
    <w:rsid w:val="005554EA"/>
    <w:rsid w:val="00557A01"/>
    <w:rsid w:val="005629E4"/>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33F"/>
    <w:rsid w:val="00593B1A"/>
    <w:rsid w:val="005948DD"/>
    <w:rsid w:val="00595D0E"/>
    <w:rsid w:val="005A39E7"/>
    <w:rsid w:val="005A6888"/>
    <w:rsid w:val="005B0594"/>
    <w:rsid w:val="005B1A4D"/>
    <w:rsid w:val="005B6394"/>
    <w:rsid w:val="005B6C0F"/>
    <w:rsid w:val="005B7093"/>
    <w:rsid w:val="005C542A"/>
    <w:rsid w:val="005C5FC3"/>
    <w:rsid w:val="005C7707"/>
    <w:rsid w:val="005D1BCD"/>
    <w:rsid w:val="005D5CEE"/>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21D3"/>
    <w:rsid w:val="006246A0"/>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6C6"/>
    <w:rsid w:val="00661A8B"/>
    <w:rsid w:val="006625D4"/>
    <w:rsid w:val="0066434F"/>
    <w:rsid w:val="006644B8"/>
    <w:rsid w:val="00667DAB"/>
    <w:rsid w:val="00671CFE"/>
    <w:rsid w:val="00673FB7"/>
    <w:rsid w:val="0067400B"/>
    <w:rsid w:val="006769CD"/>
    <w:rsid w:val="00677888"/>
    <w:rsid w:val="0068081B"/>
    <w:rsid w:val="006847AA"/>
    <w:rsid w:val="00684EA5"/>
    <w:rsid w:val="00685271"/>
    <w:rsid w:val="00690D44"/>
    <w:rsid w:val="00690F72"/>
    <w:rsid w:val="00691543"/>
    <w:rsid w:val="00692700"/>
    <w:rsid w:val="006A0465"/>
    <w:rsid w:val="006A1C8F"/>
    <w:rsid w:val="006A203C"/>
    <w:rsid w:val="006A3423"/>
    <w:rsid w:val="006A3AD6"/>
    <w:rsid w:val="006A54E3"/>
    <w:rsid w:val="006B10FF"/>
    <w:rsid w:val="006B2436"/>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F095E"/>
    <w:rsid w:val="006F71A6"/>
    <w:rsid w:val="006F755A"/>
    <w:rsid w:val="006F7E82"/>
    <w:rsid w:val="0070020C"/>
    <w:rsid w:val="00701FC0"/>
    <w:rsid w:val="00702174"/>
    <w:rsid w:val="00706B6D"/>
    <w:rsid w:val="00706DF9"/>
    <w:rsid w:val="00711110"/>
    <w:rsid w:val="00712427"/>
    <w:rsid w:val="0071280A"/>
    <w:rsid w:val="00712FD6"/>
    <w:rsid w:val="007149CC"/>
    <w:rsid w:val="00715457"/>
    <w:rsid w:val="007209E9"/>
    <w:rsid w:val="0072127D"/>
    <w:rsid w:val="00721C79"/>
    <w:rsid w:val="00722AFD"/>
    <w:rsid w:val="007254AD"/>
    <w:rsid w:val="00725682"/>
    <w:rsid w:val="00725E21"/>
    <w:rsid w:val="007279A9"/>
    <w:rsid w:val="007344BA"/>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3BBA"/>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47A73"/>
    <w:rsid w:val="00850687"/>
    <w:rsid w:val="00852DD4"/>
    <w:rsid w:val="008552F9"/>
    <w:rsid w:val="00855505"/>
    <w:rsid w:val="00855DEE"/>
    <w:rsid w:val="008562DB"/>
    <w:rsid w:val="00856C04"/>
    <w:rsid w:val="008575E9"/>
    <w:rsid w:val="00860E6D"/>
    <w:rsid w:val="0086171C"/>
    <w:rsid w:val="00864A42"/>
    <w:rsid w:val="00866BAD"/>
    <w:rsid w:val="00875393"/>
    <w:rsid w:val="00877098"/>
    <w:rsid w:val="008778B2"/>
    <w:rsid w:val="0088291D"/>
    <w:rsid w:val="00882B69"/>
    <w:rsid w:val="00884DF5"/>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2346"/>
    <w:rsid w:val="008C3077"/>
    <w:rsid w:val="008D06D6"/>
    <w:rsid w:val="008D3101"/>
    <w:rsid w:val="008D7286"/>
    <w:rsid w:val="008D78DC"/>
    <w:rsid w:val="008D7C61"/>
    <w:rsid w:val="008D7DD2"/>
    <w:rsid w:val="008E1D42"/>
    <w:rsid w:val="008E1F7C"/>
    <w:rsid w:val="008E2B84"/>
    <w:rsid w:val="008E2CCE"/>
    <w:rsid w:val="008E39C7"/>
    <w:rsid w:val="008E551D"/>
    <w:rsid w:val="008E556E"/>
    <w:rsid w:val="008E73F2"/>
    <w:rsid w:val="008E7FD0"/>
    <w:rsid w:val="00900C31"/>
    <w:rsid w:val="00903CB2"/>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3FB5"/>
    <w:rsid w:val="009B4CBC"/>
    <w:rsid w:val="009B6FA5"/>
    <w:rsid w:val="009B7D93"/>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47F8"/>
    <w:rsid w:val="00A27823"/>
    <w:rsid w:val="00A31C21"/>
    <w:rsid w:val="00A35BF9"/>
    <w:rsid w:val="00A36DFC"/>
    <w:rsid w:val="00A37A10"/>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3D34"/>
    <w:rsid w:val="00AB488E"/>
    <w:rsid w:val="00AB4EFE"/>
    <w:rsid w:val="00AB5482"/>
    <w:rsid w:val="00AB55DE"/>
    <w:rsid w:val="00AB6A26"/>
    <w:rsid w:val="00AB7AF7"/>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6677"/>
    <w:rsid w:val="00B27143"/>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9B2"/>
    <w:rsid w:val="00BF4666"/>
    <w:rsid w:val="00BF4F98"/>
    <w:rsid w:val="00BF5798"/>
    <w:rsid w:val="00BF6EE7"/>
    <w:rsid w:val="00C01510"/>
    <w:rsid w:val="00C02446"/>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F25F3"/>
    <w:rsid w:val="00CF2609"/>
    <w:rsid w:val="00CF26E5"/>
    <w:rsid w:val="00CF3A50"/>
    <w:rsid w:val="00CF3BE6"/>
    <w:rsid w:val="00CF4220"/>
    <w:rsid w:val="00CF46EA"/>
    <w:rsid w:val="00CF4757"/>
    <w:rsid w:val="00CF7519"/>
    <w:rsid w:val="00CF7814"/>
    <w:rsid w:val="00CF789B"/>
    <w:rsid w:val="00CF7C40"/>
    <w:rsid w:val="00D03AF0"/>
    <w:rsid w:val="00D05AE8"/>
    <w:rsid w:val="00D06CCE"/>
    <w:rsid w:val="00D0724B"/>
    <w:rsid w:val="00D110D9"/>
    <w:rsid w:val="00D11F4A"/>
    <w:rsid w:val="00D12194"/>
    <w:rsid w:val="00D1230C"/>
    <w:rsid w:val="00D1308E"/>
    <w:rsid w:val="00D13FAD"/>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45A83"/>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B78A0"/>
    <w:rsid w:val="00DC03E7"/>
    <w:rsid w:val="00DC72B8"/>
    <w:rsid w:val="00DC7509"/>
    <w:rsid w:val="00DC7F53"/>
    <w:rsid w:val="00DC7F70"/>
    <w:rsid w:val="00DD0863"/>
    <w:rsid w:val="00DD0C4D"/>
    <w:rsid w:val="00DD1F9C"/>
    <w:rsid w:val="00DD4B3E"/>
    <w:rsid w:val="00DD5715"/>
    <w:rsid w:val="00DD7187"/>
    <w:rsid w:val="00DD77F7"/>
    <w:rsid w:val="00DE20C5"/>
    <w:rsid w:val="00DE21F9"/>
    <w:rsid w:val="00DE31C2"/>
    <w:rsid w:val="00DE773A"/>
    <w:rsid w:val="00DF2DF6"/>
    <w:rsid w:val="00DF39F7"/>
    <w:rsid w:val="00DF45D2"/>
    <w:rsid w:val="00DF4EBF"/>
    <w:rsid w:val="00DF5BEF"/>
    <w:rsid w:val="00DF5EE2"/>
    <w:rsid w:val="00DF6CA9"/>
    <w:rsid w:val="00E0146E"/>
    <w:rsid w:val="00E02707"/>
    <w:rsid w:val="00E031B0"/>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77F0B"/>
    <w:rsid w:val="00E8024E"/>
    <w:rsid w:val="00E8027A"/>
    <w:rsid w:val="00E80323"/>
    <w:rsid w:val="00E825D1"/>
    <w:rsid w:val="00E9234E"/>
    <w:rsid w:val="00E938D5"/>
    <w:rsid w:val="00E9407A"/>
    <w:rsid w:val="00E96138"/>
    <w:rsid w:val="00E96AE8"/>
    <w:rsid w:val="00E9761A"/>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7D5"/>
    <w:rsid w:val="00F15EAA"/>
    <w:rsid w:val="00F16B61"/>
    <w:rsid w:val="00F226AC"/>
    <w:rsid w:val="00F2628E"/>
    <w:rsid w:val="00F315B2"/>
    <w:rsid w:val="00F321A6"/>
    <w:rsid w:val="00F33252"/>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053@dlf.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053@dlf.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0f5a3355-75ab-4a46-b8c9-b8f4d30580b2@dlf.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Heidi Storgård</cp:lastModifiedBy>
  <cp:revision>2</cp:revision>
  <cp:lastPrinted>2022-04-07T09:21:00Z</cp:lastPrinted>
  <dcterms:created xsi:type="dcterms:W3CDTF">2022-04-28T10:56:00Z</dcterms:created>
  <dcterms:modified xsi:type="dcterms:W3CDTF">2022-04-28T10:56:00Z</dcterms:modified>
</cp:coreProperties>
</file>